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A6570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7EAA6571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6"/>
      </w:tblGrid>
      <w:tr w:rsidR="007F38D9" w14:paraId="7EAA6573" w14:textId="77777777">
        <w:tc>
          <w:tcPr>
            <w:tcW w:w="935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AA6572" w14:textId="77777777" w:rsidR="007F38D9" w:rsidRDefault="00B631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object w:dxaOrig="792" w:dyaOrig="852" w14:anchorId="7EAA65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to1" o:spid="_x0000_i1025" type="#_x0000_t75" style="width:39.6pt;height:42.6pt;visibility:visible;mso-wrap-style:square" o:ole="">
                  <v:imagedata r:id="rId6" o:title=""/>
                </v:shape>
                <o:OLEObject Type="Embed" ProgID="Word.Picture.8" ShapeID="Objeto1" DrawAspect="Content" ObjectID="_1768918366" r:id="rId7"/>
              </w:object>
            </w:r>
          </w:p>
        </w:tc>
      </w:tr>
    </w:tbl>
    <w:p w14:paraId="7EAA6574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1"/>
          <w:szCs w:val="21"/>
        </w:rPr>
      </w:pPr>
    </w:p>
    <w:p w14:paraId="7EAA6575" w14:textId="77777777" w:rsidR="007F38D9" w:rsidRDefault="00B63139">
      <w:pPr>
        <w:pStyle w:val="Ttulo1"/>
        <w:spacing w:line="360" w:lineRule="auto"/>
      </w:pPr>
      <w:r>
        <w:t>MINISTÉRIO DA EDUCAÇÃO</w:t>
      </w:r>
    </w:p>
    <w:p w14:paraId="7EAA6576" w14:textId="77777777" w:rsidR="007F38D9" w:rsidRDefault="00B63139">
      <w:pPr>
        <w:pStyle w:val="Ttulo2"/>
        <w:spacing w:line="360" w:lineRule="auto"/>
        <w:rPr>
          <w:b w:val="0"/>
        </w:rPr>
      </w:pPr>
      <w:r>
        <w:rPr>
          <w:b w:val="0"/>
        </w:rPr>
        <w:t>INSTITUTO FEDERAL DO ESPÍRITO SANTO</w:t>
      </w:r>
    </w:p>
    <w:p w14:paraId="7EAA6577" w14:textId="77777777" w:rsidR="007F38D9" w:rsidRDefault="00B63139">
      <w:pPr>
        <w:pStyle w:val="Ttulo2"/>
        <w:spacing w:line="360" w:lineRule="auto"/>
        <w:rPr>
          <w:b w:val="0"/>
        </w:rPr>
      </w:pPr>
      <w:r>
        <w:rPr>
          <w:b w:val="0"/>
        </w:rPr>
        <w:t>REITORIA</w:t>
      </w:r>
    </w:p>
    <w:p w14:paraId="7EAA6578" w14:textId="77777777" w:rsidR="007F38D9" w:rsidRDefault="00B631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Avenida Rio Branco, 50 – Santa Lúcia – 29056-255 – Vitória – ES</w:t>
      </w:r>
    </w:p>
    <w:p w14:paraId="7EAA6579" w14:textId="77777777" w:rsidR="007F38D9" w:rsidRDefault="00B63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4"/>
          <w:szCs w:val="14"/>
        </w:rPr>
        <w:sectPr w:rsidR="007F38D9">
          <w:pgSz w:w="11906" w:h="16838"/>
          <w:pgMar w:top="856" w:right="851" w:bottom="567" w:left="1701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color w:val="000000"/>
          <w:sz w:val="14"/>
          <w:szCs w:val="14"/>
        </w:rPr>
        <w:t>27 3357-7500</w:t>
      </w:r>
    </w:p>
    <w:p w14:paraId="7EAA657A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7EAA657B" w14:textId="77777777" w:rsidR="007F38D9" w:rsidRDefault="00B63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SELEÇÃO DE COORDENADORES DE SUBPROJETOS DO IFES CAMPUS SERRA PARA ENVIO DE PROPOSTA AO EDITAL 01/2024 DA PRPPG REFERENTE ÀS CHAMADAS PÚBLICAS MCTI/FINEP/FNDCT PRÓ-INFRA DE INFRAESTRUTURA DE PESQUISA 2023</w:t>
      </w:r>
    </w:p>
    <w:p w14:paraId="7EAA657C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7EAA657D" w14:textId="77777777" w:rsidR="007F38D9" w:rsidRDefault="00B63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ANEXO </w:t>
      </w:r>
      <w:r>
        <w:rPr>
          <w:rFonts w:ascii="Calibri" w:eastAsia="Calibri" w:hAnsi="Calibri" w:cs="Calibri"/>
        </w:rPr>
        <w:t>III</w:t>
      </w:r>
    </w:p>
    <w:p w14:paraId="7EAA657E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7EAA657F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7EAA6580" w14:textId="77777777" w:rsidR="007F38D9" w:rsidRDefault="00B631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TERMO DE COMPROMISSO</w:t>
      </w:r>
    </w:p>
    <w:p w14:paraId="7EAA6581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14:paraId="7EAA6582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EAA6583" w14:textId="1D75027B" w:rsidR="007F38D9" w:rsidRDefault="00B6313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Eu, 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___________________________ </w:t>
      </w:r>
      <w:r>
        <w:rPr>
          <w:rFonts w:ascii="Calibri" w:eastAsia="Calibri" w:hAnsi="Calibri" w:cs="Calibri"/>
          <w:color w:val="000000"/>
          <w:highlight w:val="white"/>
        </w:rPr>
        <w:t>, Matrícula SIAPE nº </w:t>
      </w:r>
      <w:r>
        <w:rPr>
          <w:rFonts w:ascii="Times New Roman" w:eastAsia="Times New Roman" w:hAnsi="Times New Roman" w:cs="Times New Roman"/>
          <w:i/>
          <w:color w:val="000000"/>
        </w:rPr>
        <w:t>________________</w:t>
      </w:r>
      <w:r>
        <w:rPr>
          <w:rFonts w:ascii="Calibri" w:eastAsia="Calibri" w:hAnsi="Calibri" w:cs="Calibri"/>
          <w:color w:val="000000"/>
          <w:highlight w:val="white"/>
        </w:rPr>
        <w:t>, inscrito no CPF sob nº </w:t>
      </w:r>
      <w:r>
        <w:rPr>
          <w:rFonts w:ascii="Times New Roman" w:eastAsia="Times New Roman" w:hAnsi="Times New Roman" w:cs="Times New Roman"/>
          <w:color w:val="000000"/>
        </w:rPr>
        <w:t>_________________</w:t>
      </w:r>
      <w:r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Calibri" w:eastAsia="Calibri" w:hAnsi="Calibri" w:cs="Calibri"/>
          <w:color w:val="000000"/>
          <w:highlight w:val="white"/>
        </w:rPr>
        <w:t xml:space="preserve"> declaro conhecimento das disposições do Edital 01/2024 da PRPPG e das Chamadas Públicas MCTI/FINEP/FNDCT PRÓ-INFRA de Infraestrutura de Pesquisa 2023, bem como me comprometo acompanhar as publicações dos resultados e de eventuais notas informativas ou de retificações no âmbito destes Editais. Além disso, se minha candidatura for aprovada no </w:t>
      </w:r>
      <w:r w:rsidRPr="00B63139">
        <w:rPr>
          <w:rFonts w:ascii="Calibri" w:eastAsia="Calibri" w:hAnsi="Calibri" w:cs="Calibri"/>
          <w:color w:val="000000"/>
        </w:rPr>
        <w:t>Edital Interno do IFES Serra 01/2024,</w:t>
      </w:r>
      <w:r>
        <w:rPr>
          <w:rFonts w:ascii="Calibri" w:eastAsia="Calibri" w:hAnsi="Calibri" w:cs="Calibri"/>
          <w:color w:val="000000"/>
          <w:highlight w:val="white"/>
        </w:rPr>
        <w:t xml:space="preserve"> comprometo enviar via e-mail (</w:t>
      </w:r>
      <w:hyperlink r:id="rId8">
        <w:r>
          <w:rPr>
            <w:rFonts w:ascii="Calibri" w:eastAsia="Calibri" w:hAnsi="Calibri" w:cs="Calibri"/>
            <w:color w:val="000000"/>
            <w:highlight w:val="white"/>
          </w:rPr>
          <w:t>dppge.serra@ifes.edu.br</w:t>
        </w:r>
      </w:hyperlink>
      <w:r>
        <w:rPr>
          <w:rFonts w:ascii="Calibri" w:eastAsia="Calibri" w:hAnsi="Calibri" w:cs="Calibri"/>
          <w:color w:val="000000"/>
          <w:highlight w:val="white"/>
        </w:rPr>
        <w:t xml:space="preserve">) toda a documentação necessária para participação do </w:t>
      </w:r>
      <w:r>
        <w:rPr>
          <w:rFonts w:ascii="Calibri" w:eastAsia="Calibri" w:hAnsi="Calibri" w:cs="Calibri"/>
          <w:i/>
          <w:color w:val="000000"/>
          <w:highlight w:val="white"/>
        </w:rPr>
        <w:t>campus</w:t>
      </w:r>
      <w:r>
        <w:rPr>
          <w:rFonts w:ascii="Calibri" w:eastAsia="Calibri" w:hAnsi="Calibri" w:cs="Calibri"/>
          <w:color w:val="000000"/>
          <w:highlight w:val="white"/>
        </w:rPr>
        <w:t xml:space="preserve"> Serra do IFES no Edital 01/2024 da PRPPG até o dia 01/03/2024. Caso haja desistência </w:t>
      </w:r>
      <w:r>
        <w:rPr>
          <w:rFonts w:ascii="Calibri" w:eastAsia="Calibri" w:hAnsi="Calibri" w:cs="Calibri"/>
          <w:highlight w:val="white"/>
        </w:rPr>
        <w:t>d</w:t>
      </w:r>
      <w:r>
        <w:rPr>
          <w:rFonts w:ascii="Calibri" w:eastAsia="Calibri" w:hAnsi="Calibri" w:cs="Calibri"/>
          <w:color w:val="000000"/>
          <w:highlight w:val="white"/>
        </w:rPr>
        <w:t xml:space="preserve">a minha participação </w:t>
      </w:r>
      <w:r>
        <w:rPr>
          <w:rFonts w:ascii="Calibri" w:eastAsia="Calibri" w:hAnsi="Calibri" w:cs="Calibri"/>
          <w:highlight w:val="white"/>
        </w:rPr>
        <w:t>como</w:t>
      </w:r>
      <w:r>
        <w:rPr>
          <w:rFonts w:ascii="Calibri" w:eastAsia="Calibri" w:hAnsi="Calibri" w:cs="Calibri"/>
          <w:color w:val="000000"/>
          <w:highlight w:val="white"/>
        </w:rPr>
        <w:t xml:space="preserve"> coordenador, me comprometo a comunicar à DPPGE do IFES Serra, por meio do e-mail </w:t>
      </w:r>
      <w:r>
        <w:rPr>
          <w:rFonts w:ascii="Calibri" w:eastAsia="Calibri" w:hAnsi="Calibri" w:cs="Calibri"/>
          <w:color w:val="000000"/>
          <w:highlight w:val="white"/>
        </w:rPr>
        <w:t>o mais breve possível.</w:t>
      </w:r>
    </w:p>
    <w:p w14:paraId="7EAA6584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EAA6585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EAA6586" w14:textId="77777777" w:rsidR="007F38D9" w:rsidRDefault="00B6313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Assinatura:</w:t>
      </w:r>
    </w:p>
    <w:p w14:paraId="7EAA6587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EAA6588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EAA6589" w14:textId="77777777" w:rsidR="007F38D9" w:rsidRDefault="007F38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EAA658A" w14:textId="77777777" w:rsidR="007F38D9" w:rsidRDefault="00B631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</w:t>
      </w:r>
    </w:p>
    <w:p w14:paraId="7EAA658B" w14:textId="77777777" w:rsidR="007F38D9" w:rsidRDefault="00B631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Candidato à Coordenador(a) da proposta</w:t>
      </w:r>
    </w:p>
    <w:sectPr w:rsidR="007F38D9">
      <w:type w:val="continuous"/>
      <w:pgSz w:w="11906" w:h="16838"/>
      <w:pgMar w:top="856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17E06"/>
    <w:multiLevelType w:val="multilevel"/>
    <w:tmpl w:val="131C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27397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8D9"/>
    <w:rsid w:val="007F38D9"/>
    <w:rsid w:val="00B6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AA6570"/>
  <w15:docId w15:val="{CAF61380-A172-4133-9AD5-FFC591F9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22"/>
    </w:rPr>
  </w:style>
  <w:style w:type="paragraph" w:styleId="Ttu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sz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Pr>
      <w:rFonts w:ascii="Times New Roman" w:eastAsia="Lucida Sans Unicode" w:hAnsi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 Unicode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Lucida Sans Unicode"/>
    </w:rPr>
  </w:style>
  <w:style w:type="paragraph" w:customStyle="1" w:styleId="Ttulo20">
    <w:name w:val="Títu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Standard"/>
    <w:pPr>
      <w:spacing w:after="120"/>
      <w:jc w:val="both"/>
    </w:pPr>
  </w:style>
  <w:style w:type="paragraph" w:customStyle="1" w:styleId="espacobrasodocs">
    <w:name w:val="espaco_brasão_docs"/>
    <w:basedOn w:val="Standard"/>
    <w:pPr>
      <w:jc w:val="center"/>
    </w:pPr>
    <w:rPr>
      <w:rFonts w:ascii="Arial" w:eastAsia="Arial" w:hAnsi="Arial" w:cs="Arial"/>
      <w:sz w:val="21"/>
    </w:rPr>
  </w:style>
  <w:style w:type="paragraph" w:customStyle="1" w:styleId="Corpodetexto31">
    <w:name w:val="Corpo de texto 31"/>
    <w:basedOn w:val="Standard"/>
    <w:pPr>
      <w:spacing w:after="240"/>
      <w:jc w:val="both"/>
    </w:pPr>
    <w:rPr>
      <w:sz w:val="2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Standard"/>
    <w:pPr>
      <w:widowControl/>
      <w:spacing w:before="100" w:after="100"/>
    </w:pPr>
    <w:rPr>
      <w:rFonts w:eastAsia="Times New Roman"/>
      <w:szCs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Arial" w:eastAsia="Arial" w:hAnsi="Arial" w:cs="Arial"/>
      <w:sz w:val="22"/>
      <w:szCs w:val="22"/>
    </w:rPr>
  </w:style>
  <w:style w:type="character" w:customStyle="1" w:styleId="WW8Num3z0">
    <w:name w:val="WW8Num3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563C1"/>
      <w:u w:val="single"/>
    </w:rPr>
  </w:style>
  <w:style w:type="character" w:styleId="MenoPendente">
    <w:name w:val="Unresolved Mention"/>
    <w:rPr>
      <w:color w:val="808080"/>
      <w:shd w:val="clear" w:color="auto" w:fill="E6E6E6"/>
    </w:rPr>
  </w:style>
  <w:style w:type="numbering" w:customStyle="1" w:styleId="WW8Num1">
    <w:name w:val="WW8Num1"/>
    <w:basedOn w:val="Semlista"/>
  </w:style>
  <w:style w:type="table" w:styleId="Tabelacomgrade">
    <w:name w:val="Table Grid"/>
    <w:basedOn w:val="Tabelanormal"/>
    <w:uiPriority w:val="39"/>
    <w:rsid w:val="009C6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9C674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link w:val="Ttulo1"/>
    <w:uiPriority w:val="9"/>
    <w:rsid w:val="005A6F63"/>
    <w:rPr>
      <w:rFonts w:ascii="Arial" w:eastAsia="Arial" w:hAnsi="Arial" w:cs="Arial"/>
      <w:b/>
      <w:sz w:val="22"/>
      <w:szCs w:val="20"/>
      <w:lang w:bidi="ar-SA"/>
    </w:rPr>
  </w:style>
  <w:style w:type="character" w:styleId="Forte">
    <w:name w:val="Strong"/>
    <w:basedOn w:val="Fontepargpadro"/>
    <w:uiPriority w:val="22"/>
    <w:qFormat/>
    <w:rsid w:val="00DA13F9"/>
    <w:rPr>
      <w:b/>
      <w:bCs/>
    </w:rPr>
  </w:style>
  <w:style w:type="character" w:styleId="nfase">
    <w:name w:val="Emphasis"/>
    <w:basedOn w:val="Fontepargpadro"/>
    <w:uiPriority w:val="20"/>
    <w:qFormat/>
    <w:rsid w:val="00DA13F9"/>
    <w:rPr>
      <w:i/>
      <w:iCs/>
    </w:rPr>
  </w:style>
  <w:style w:type="character" w:styleId="Hyperlink">
    <w:name w:val="Hyperlink"/>
    <w:basedOn w:val="Fontepargpadro"/>
    <w:uiPriority w:val="99"/>
    <w:unhideWhenUsed/>
    <w:rsid w:val="00F90A82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ge.serra@ifes.edu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LWwOuFXXQ10jHSpg1lIn2QkF3Q==">CgMxLjA4AHIhMWVUNW9Ydl9UUnFSVFI1VVQ5Qi0xXzc1TlpDZTdJaUxC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1915751</dc:creator>
  <cp:lastModifiedBy>Rosiane Ribeiro Rocha</cp:lastModifiedBy>
  <cp:revision>2</cp:revision>
  <dcterms:created xsi:type="dcterms:W3CDTF">2024-02-07T22:04:00Z</dcterms:created>
  <dcterms:modified xsi:type="dcterms:W3CDTF">2024-02-08T20:26:00Z</dcterms:modified>
</cp:coreProperties>
</file>